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5E59" w14:textId="2A7A1FCE" w:rsidR="00E8779D" w:rsidRPr="009C7C0D" w:rsidRDefault="008D2502" w:rsidP="00FD43F1">
      <w:pPr>
        <w:jc w:val="center"/>
      </w:pPr>
      <w:r>
        <w:rPr>
          <w:noProof/>
        </w:rPr>
        <w:drawing>
          <wp:inline distT="0" distB="0" distL="0" distR="0" wp14:anchorId="2A22E7BF" wp14:editId="1A6BED73">
            <wp:extent cx="6257925" cy="904875"/>
            <wp:effectExtent l="0" t="0" r="9525" b="9525"/>
            <wp:docPr id="1988591257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91257" name="Picture 2" descr="A picture containing text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878" cy="93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CF3">
        <w:t xml:space="preserve">  </w:t>
      </w:r>
    </w:p>
    <w:p w14:paraId="3B9C6960" w14:textId="29362464" w:rsidR="00204546" w:rsidRPr="009C7C0D" w:rsidRDefault="003B3B07" w:rsidP="00792281">
      <w:pPr>
        <w:pStyle w:val="BlueBoldText"/>
        <w:spacing w:after="240"/>
        <w:ind w:left="0"/>
        <w:rPr>
          <w:color w:val="25497D"/>
        </w:rPr>
      </w:pPr>
      <w:r w:rsidRPr="009C7C0D">
        <w:rPr>
          <w:color w:val="25497D"/>
        </w:rPr>
        <w:t xml:space="preserve">Dear </w:t>
      </w:r>
      <w:r w:rsidR="00B36FC3">
        <w:rPr>
          <w:color w:val="25497D"/>
          <w:highlight w:val="yellow"/>
        </w:rPr>
        <w:t>Families</w:t>
      </w:r>
      <w:r w:rsidRPr="00357852">
        <w:rPr>
          <w:color w:val="25497D"/>
          <w:highlight w:val="yellow"/>
        </w:rPr>
        <w:t>,</w:t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04546" w:rsidRPr="009C7C0D">
        <w:rPr>
          <w:color w:val="25497D"/>
        </w:rPr>
        <w:tab/>
      </w:r>
      <w:r w:rsidR="0026117B" w:rsidRPr="009C7C0D">
        <w:rPr>
          <w:color w:val="25497D"/>
        </w:rPr>
        <w:tab/>
        <w:t xml:space="preserve">October </w:t>
      </w:r>
      <w:r w:rsidR="00205E70">
        <w:rPr>
          <w:color w:val="25497D"/>
        </w:rPr>
        <w:t>1</w:t>
      </w:r>
      <w:r w:rsidR="00AC1D98">
        <w:rPr>
          <w:color w:val="25497D"/>
        </w:rPr>
        <w:t>6</w:t>
      </w:r>
      <w:r w:rsidR="0026117B" w:rsidRPr="009C7C0D">
        <w:rPr>
          <w:color w:val="25497D"/>
        </w:rPr>
        <w:t>, 20</w:t>
      </w:r>
      <w:r w:rsidR="005E5DDC" w:rsidRPr="009C7C0D">
        <w:rPr>
          <w:color w:val="25497D"/>
        </w:rPr>
        <w:t>2</w:t>
      </w:r>
      <w:r w:rsidR="00AC1D98">
        <w:rPr>
          <w:color w:val="25497D"/>
        </w:rPr>
        <w:t>5</w:t>
      </w:r>
    </w:p>
    <w:p w14:paraId="1BF82A49" w14:textId="7F25D0BF" w:rsidR="0093371F" w:rsidRPr="009C7C0D" w:rsidRDefault="00022EAF" w:rsidP="0061344C">
      <w:pPr>
        <w:jc w:val="both"/>
      </w:pPr>
      <w:r w:rsidRPr="009C7C0D">
        <w:t xml:space="preserve">Today </w:t>
      </w:r>
      <w:r w:rsidR="00CE069D">
        <w:t>we</w:t>
      </w:r>
      <w:r w:rsidR="008C190B">
        <w:t xml:space="preserve"> </w:t>
      </w:r>
      <w:r w:rsidRPr="009C7C0D">
        <w:t xml:space="preserve">participated in </w:t>
      </w:r>
      <w:r w:rsidR="00C910A2" w:rsidRPr="00C910A2">
        <w:rPr>
          <w:b/>
          <w:bCs/>
        </w:rPr>
        <w:t>T</w:t>
      </w:r>
      <w:r w:rsidRPr="00C910A2">
        <w:rPr>
          <w:b/>
          <w:bCs/>
        </w:rPr>
        <w:t xml:space="preserve">he Great Washington </w:t>
      </w:r>
      <w:proofErr w:type="gramStart"/>
      <w:r w:rsidRPr="00C910A2">
        <w:rPr>
          <w:b/>
          <w:bCs/>
        </w:rPr>
        <w:t>ShakeOut</w:t>
      </w:r>
      <w:r w:rsidRPr="009C7C0D">
        <w:t>;</w:t>
      </w:r>
      <w:proofErr w:type="gramEnd"/>
      <w:r w:rsidRPr="009C7C0D">
        <w:t xml:space="preserve"> the state's largest earthquake and tsunami drill. During this drill</w:t>
      </w:r>
      <w:r w:rsidR="00E8779D" w:rsidRPr="009C7C0D">
        <w:t xml:space="preserve">, </w:t>
      </w:r>
      <w:r w:rsidR="00120DB5" w:rsidRPr="009C7C0D">
        <w:t xml:space="preserve">the entire </w:t>
      </w:r>
      <w:r w:rsidR="008C190B" w:rsidRPr="00AC1D98">
        <w:rPr>
          <w:highlight w:val="yellow"/>
        </w:rPr>
        <w:t>organization</w:t>
      </w:r>
      <w:r w:rsidR="008C190B">
        <w:t xml:space="preserve"> </w:t>
      </w:r>
      <w:r w:rsidR="00E8779D" w:rsidRPr="009C7C0D">
        <w:t>practice</w:t>
      </w:r>
      <w:r w:rsidR="00BF132B" w:rsidRPr="009C7C0D">
        <w:t>d</w:t>
      </w:r>
      <w:r w:rsidR="00E8779D" w:rsidRPr="009C7C0D">
        <w:t xml:space="preserve"> </w:t>
      </w:r>
      <w:r w:rsidR="00922AC4" w:rsidRPr="009C7C0D">
        <w:t xml:space="preserve">how </w:t>
      </w:r>
      <w:r w:rsidR="00E8779D" w:rsidRPr="009C7C0D">
        <w:t xml:space="preserve">to </w:t>
      </w:r>
      <w:hyperlink r:id="rId12" w:history="1">
        <w:r w:rsidR="00C910A2" w:rsidRPr="009C7C0D">
          <w:rPr>
            <w:rStyle w:val="Hyperlink"/>
          </w:rPr>
          <w:t>Drop Cover, and Hold On</w:t>
        </w:r>
      </w:hyperlink>
      <w:r w:rsidR="00C23D73" w:rsidRPr="009C7C0D">
        <w:t>, to stay sa</w:t>
      </w:r>
      <w:r w:rsidR="00916E30">
        <w:t>f</w:t>
      </w:r>
      <w:r w:rsidR="00C23D73" w:rsidRPr="009C7C0D">
        <w:t>e during earthquake shaking</w:t>
      </w:r>
      <w:r w:rsidR="00E8779D" w:rsidRPr="009C7C0D">
        <w:t xml:space="preserve">. </w:t>
      </w:r>
      <w:r w:rsidR="00C8123C" w:rsidRPr="009C7C0D">
        <w:t xml:space="preserve">While </w:t>
      </w:r>
      <w:r w:rsidR="008C190B">
        <w:t xml:space="preserve">we practiced how to </w:t>
      </w:r>
      <w:r w:rsidR="00C8123C" w:rsidRPr="009C7C0D">
        <w:t xml:space="preserve">stay safe </w:t>
      </w:r>
      <w:r w:rsidR="008C190B">
        <w:t xml:space="preserve">in our </w:t>
      </w:r>
      <w:r w:rsidR="008C190B" w:rsidRPr="00513BB5">
        <w:rPr>
          <w:highlight w:val="yellow"/>
        </w:rPr>
        <w:t>office</w:t>
      </w:r>
      <w:r w:rsidR="008C190B">
        <w:t xml:space="preserve"> environment</w:t>
      </w:r>
      <w:r w:rsidR="00C8123C" w:rsidRPr="009C7C0D">
        <w:t xml:space="preserve">, </w:t>
      </w:r>
      <w:r w:rsidR="006E3554" w:rsidRPr="009C7C0D">
        <w:t xml:space="preserve">now is a good time to </w:t>
      </w:r>
      <w:r w:rsidR="008C190B">
        <w:t xml:space="preserve">extend that safety to other places where you spend time so you </w:t>
      </w:r>
      <w:r w:rsidR="006E3554" w:rsidRPr="009C7C0D">
        <w:t>can</w:t>
      </w:r>
      <w:r w:rsidR="00C910A2">
        <w:t xml:space="preserve"> </w:t>
      </w:r>
      <w:r w:rsidR="00CB6269">
        <w:t xml:space="preserve">protect yourself appropriately </w:t>
      </w:r>
      <w:r w:rsidR="000E0D78">
        <w:t>wherever you are when an earthquake strikes</w:t>
      </w:r>
      <w:r w:rsidR="002F7F96" w:rsidRPr="009C7C0D">
        <w:t>.</w:t>
      </w:r>
    </w:p>
    <w:p w14:paraId="7B0C5451" w14:textId="26D7F8C9" w:rsidR="00E8779D" w:rsidRPr="009C7C0D" w:rsidRDefault="00204546" w:rsidP="0061344C">
      <w:pPr>
        <w:jc w:val="both"/>
      </w:pPr>
      <w:r w:rsidRPr="009C7C0D">
        <w:t xml:space="preserve">Disasters </w:t>
      </w:r>
      <w:r w:rsidR="007328BF" w:rsidRPr="009C7C0D">
        <w:t xml:space="preserve">can </w:t>
      </w:r>
      <w:r w:rsidRPr="009C7C0D">
        <w:t xml:space="preserve">happen </w:t>
      </w:r>
      <w:r w:rsidR="007328BF" w:rsidRPr="009C7C0D">
        <w:t xml:space="preserve">at </w:t>
      </w:r>
      <w:r w:rsidR="00B45769" w:rsidRPr="009C7C0D">
        <w:t>any time</w:t>
      </w:r>
      <w:r w:rsidR="007328BF" w:rsidRPr="009C7C0D">
        <w:t xml:space="preserve"> and place</w:t>
      </w:r>
      <w:r w:rsidR="0097781E">
        <w:t>:</w:t>
      </w:r>
      <w:r w:rsidR="007328BF" w:rsidRPr="009C7C0D">
        <w:t xml:space="preserve"> at home</w:t>
      </w:r>
      <w:r w:rsidR="35AFE86F" w:rsidRPr="009C7C0D">
        <w:t>,</w:t>
      </w:r>
      <w:r w:rsidR="007328BF" w:rsidRPr="009C7C0D">
        <w:t xml:space="preserve"> in the middle of the night</w:t>
      </w:r>
      <w:r w:rsidR="1E8FDAE8" w:rsidRPr="009C7C0D">
        <w:t>, during your commute</w:t>
      </w:r>
      <w:r w:rsidR="0097781E">
        <w:t>, or other times</w:t>
      </w:r>
      <w:r w:rsidR="00C41DE1" w:rsidRPr="009C7C0D">
        <w:t xml:space="preserve">. </w:t>
      </w:r>
      <w:r w:rsidR="002607FB">
        <w:t>Bringing</w:t>
      </w:r>
      <w:r w:rsidR="000C780E" w:rsidRPr="009C7C0D">
        <w:t xml:space="preserve"> </w:t>
      </w:r>
      <w:r w:rsidR="00E25BBE" w:rsidRPr="009C7C0D">
        <w:t>disaster</w:t>
      </w:r>
      <w:r w:rsidR="000C780E" w:rsidRPr="009C7C0D">
        <w:t xml:space="preserve"> </w:t>
      </w:r>
      <w:r w:rsidR="00E25BBE" w:rsidRPr="009C7C0D">
        <w:t>preparedness</w:t>
      </w:r>
      <w:r w:rsidR="000C780E" w:rsidRPr="009C7C0D">
        <w:t xml:space="preserve"> home is important. </w:t>
      </w:r>
      <w:r w:rsidR="00147833">
        <w:t>Be more</w:t>
      </w:r>
      <w:r w:rsidR="0097781E">
        <w:t xml:space="preserve"> </w:t>
      </w:r>
      <w:r w:rsidR="00E8779D" w:rsidRPr="009C7C0D">
        <w:t>prepare</w:t>
      </w:r>
      <w:r w:rsidR="00147833">
        <w:t>d</w:t>
      </w:r>
      <w:r w:rsidR="00E8779D" w:rsidRPr="009C7C0D">
        <w:t xml:space="preserve"> for disasters </w:t>
      </w:r>
      <w:r w:rsidR="00147833">
        <w:t>with</w:t>
      </w:r>
      <w:r w:rsidR="00E8779D" w:rsidRPr="009C7C0D">
        <w:t xml:space="preserve"> </w:t>
      </w:r>
      <w:r w:rsidR="006A79F0" w:rsidRPr="008D2502">
        <w:rPr>
          <w:b/>
          <w:bCs/>
        </w:rPr>
        <w:t>3 easy</w:t>
      </w:r>
      <w:r w:rsidR="00E8779D" w:rsidRPr="008D2502">
        <w:rPr>
          <w:b/>
          <w:bCs/>
        </w:rPr>
        <w:t xml:space="preserve"> steps</w:t>
      </w:r>
      <w:r w:rsidR="00E8779D" w:rsidRPr="009C7C0D">
        <w:t>:</w:t>
      </w:r>
    </w:p>
    <w:p w14:paraId="5E57DB3F" w14:textId="232630E4" w:rsidR="004E66D4" w:rsidRPr="009C7C0D" w:rsidRDefault="007F38AF" w:rsidP="007F38AF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9C7C0D">
        <w:rPr>
          <w:b/>
          <w:bCs/>
        </w:rPr>
        <w:t>Know your hazards</w:t>
      </w:r>
    </w:p>
    <w:p w14:paraId="0B2E5BB8" w14:textId="260877E5" w:rsidR="007F38AF" w:rsidRPr="009C7C0D" w:rsidRDefault="003C503D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Learn about the </w:t>
      </w:r>
      <w:r w:rsidR="003C1B68" w:rsidRPr="009C7C0D">
        <w:t xml:space="preserve">natural </w:t>
      </w:r>
      <w:r w:rsidRPr="009C7C0D">
        <w:t xml:space="preserve">hazards </w:t>
      </w:r>
      <w:r w:rsidR="002651FC" w:rsidRPr="009C7C0D">
        <w:t>where you live, work, and play</w:t>
      </w:r>
      <w:r w:rsidRPr="009C7C0D">
        <w:t xml:space="preserve"> </w:t>
      </w:r>
      <w:r w:rsidR="00BF132B" w:rsidRPr="009C7C0D">
        <w:t>by visiting your local emergency management agency</w:t>
      </w:r>
      <w:r w:rsidR="00ED7C59">
        <w:t>’s website</w:t>
      </w:r>
      <w:r w:rsidR="00B81E8C" w:rsidRPr="009C7C0D">
        <w:t>.</w:t>
      </w:r>
    </w:p>
    <w:p w14:paraId="734BC373" w14:textId="44B3CDCA" w:rsidR="000B07F8" w:rsidRPr="009C7C0D" w:rsidRDefault="000B07F8" w:rsidP="7273E9AA">
      <w:pPr>
        <w:pStyle w:val="ListParagraph"/>
        <w:numPr>
          <w:ilvl w:val="1"/>
          <w:numId w:val="4"/>
        </w:numPr>
        <w:spacing w:after="120"/>
        <w:ind w:left="1620"/>
        <w:rPr>
          <w:rFonts w:eastAsiaTheme="minorEastAsia"/>
        </w:rPr>
      </w:pPr>
      <w:r w:rsidRPr="009C7C0D">
        <w:t xml:space="preserve">Conduct a </w:t>
      </w:r>
      <w:r w:rsidR="00BF132B" w:rsidRPr="009C7C0D">
        <w:t>“</w:t>
      </w:r>
      <w:r w:rsidR="00822C0F" w:rsidRPr="009C7C0D">
        <w:t>H</w:t>
      </w:r>
      <w:r w:rsidRPr="009C7C0D">
        <w:t xml:space="preserve">ome </w:t>
      </w:r>
      <w:r w:rsidR="00822C0F" w:rsidRPr="009C7C0D">
        <w:t>H</w:t>
      </w:r>
      <w:r w:rsidRPr="009C7C0D">
        <w:t xml:space="preserve">azard </w:t>
      </w:r>
      <w:r w:rsidR="00822C0F" w:rsidRPr="009C7C0D">
        <w:t>H</w:t>
      </w:r>
      <w:r w:rsidRPr="009C7C0D">
        <w:t>unt</w:t>
      </w:r>
      <w:r w:rsidR="00BF132B" w:rsidRPr="009C7C0D">
        <w:t>”</w:t>
      </w:r>
      <w:r w:rsidRPr="009C7C0D">
        <w:t xml:space="preserve"> to identify </w:t>
      </w:r>
      <w:r w:rsidR="00137201" w:rsidRPr="009C7C0D">
        <w:t xml:space="preserve">hazards in your home like unsecured furniture, fire hazards, and </w:t>
      </w:r>
      <w:r w:rsidR="00FB5587" w:rsidRPr="009C7C0D">
        <w:t>other potential issues</w:t>
      </w:r>
      <w:r w:rsidR="00ED7C59">
        <w:t>.</w:t>
      </w:r>
      <w:r w:rsidR="00B73B38" w:rsidRPr="009C7C0D">
        <w:t xml:space="preserve"> </w:t>
      </w:r>
      <w:r w:rsidR="00ED7C59">
        <w:t>Begin with this:</w:t>
      </w:r>
      <w:r w:rsidR="4CBF8681" w:rsidRPr="009C7C0D">
        <w:t xml:space="preserve"> </w:t>
      </w:r>
      <w:hyperlink r:id="rId13">
        <w:r w:rsidR="4CBF8681" w:rsidRPr="009C7C0D">
          <w:rPr>
            <w:rStyle w:val="Hyperlink"/>
          </w:rPr>
          <w:t>Guide to earthquake hazards in your home</w:t>
        </w:r>
      </w:hyperlink>
      <w:r w:rsidR="00B73B38" w:rsidRPr="009C7C0D">
        <w:rPr>
          <w:rStyle w:val="Hyperlink"/>
        </w:rPr>
        <w:t>.</w:t>
      </w:r>
    </w:p>
    <w:p w14:paraId="6187EADF" w14:textId="06526733" w:rsidR="003C1B68" w:rsidRDefault="002564D8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Help your </w:t>
      </w:r>
      <w:r w:rsidR="00CB6EE7">
        <w:t xml:space="preserve">family </w:t>
      </w:r>
      <w:r w:rsidRPr="009C7C0D">
        <w:t xml:space="preserve">learn about hazards through the activities </w:t>
      </w:r>
      <w:r w:rsidR="001677CE" w:rsidRPr="009C7C0D">
        <w:t xml:space="preserve">found at </w:t>
      </w:r>
      <w:hyperlink r:id="rId14" w:history="1">
        <w:r w:rsidR="001677CE" w:rsidRPr="009C7C0D">
          <w:rPr>
            <w:rStyle w:val="Hyperlink"/>
          </w:rPr>
          <w:t>mil.wa.gov/shakeout</w:t>
        </w:r>
      </w:hyperlink>
      <w:r w:rsidR="001677CE" w:rsidRPr="009C7C0D">
        <w:t>.</w:t>
      </w:r>
    </w:p>
    <w:p w14:paraId="3735185F" w14:textId="0237ACEE" w:rsidR="00147833" w:rsidRPr="009C7C0D" w:rsidRDefault="00147833" w:rsidP="00706943">
      <w:pPr>
        <w:pStyle w:val="ListParagraph"/>
        <w:numPr>
          <w:ilvl w:val="1"/>
          <w:numId w:val="4"/>
        </w:numPr>
        <w:spacing w:after="120"/>
        <w:ind w:left="1620"/>
      </w:pPr>
      <w:r>
        <w:t xml:space="preserve">Learn how you’ll be alerted </w:t>
      </w:r>
      <w:proofErr w:type="gramStart"/>
      <w:r>
        <w:t>of</w:t>
      </w:r>
      <w:proofErr w:type="gramEnd"/>
      <w:r>
        <w:t xml:space="preserve"> </w:t>
      </w:r>
      <w:r w:rsidR="00ED6A19">
        <w:t>danger</w:t>
      </w:r>
      <w:r>
        <w:t>s in your area</w:t>
      </w:r>
      <w:r w:rsidR="00D4649D">
        <w:t>, and</w:t>
      </w:r>
      <w:r w:rsidR="001436C5">
        <w:t xml:space="preserve"> </w:t>
      </w:r>
      <w:r w:rsidR="00B377FC">
        <w:t>how to enable ShakeAlert</w:t>
      </w:r>
      <w:r w:rsidR="00157445">
        <w:t>®</w:t>
      </w:r>
      <w:r w:rsidR="00B377FC">
        <w:t xml:space="preserve"> Earthquake Early Warning on your phone</w:t>
      </w:r>
      <w:r w:rsidR="009E1CA3">
        <w:t>s</w:t>
      </w:r>
      <w:r>
        <w:t xml:space="preserve"> at </w:t>
      </w:r>
      <w:hyperlink r:id="rId15" w:history="1">
        <w:r w:rsidR="00ED6A19" w:rsidRPr="00ED6A19">
          <w:rPr>
            <w:rStyle w:val="Hyperlink"/>
          </w:rPr>
          <w:t>mil.wa.gov/alerts</w:t>
        </w:r>
      </w:hyperlink>
      <w:r w:rsidR="00ED6A19">
        <w:t xml:space="preserve"> </w:t>
      </w:r>
    </w:p>
    <w:p w14:paraId="65EDC473" w14:textId="59886ADD" w:rsidR="00DF02F7" w:rsidRPr="009C7C0D" w:rsidRDefault="00BF132B" w:rsidP="00DF02F7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proofErr w:type="gramStart"/>
      <w:r w:rsidRPr="009C7C0D">
        <w:rPr>
          <w:b/>
          <w:bCs/>
        </w:rPr>
        <w:t>Make</w:t>
      </w:r>
      <w:proofErr w:type="gramEnd"/>
      <w:r w:rsidR="003C503D" w:rsidRPr="009C7C0D">
        <w:rPr>
          <w:b/>
          <w:bCs/>
        </w:rPr>
        <w:t xml:space="preserve"> </w:t>
      </w:r>
      <w:r w:rsidR="00654E13" w:rsidRPr="009C7C0D">
        <w:rPr>
          <w:b/>
          <w:bCs/>
        </w:rPr>
        <w:t>P</w:t>
      </w:r>
      <w:r w:rsidR="003C503D" w:rsidRPr="009C7C0D">
        <w:rPr>
          <w:b/>
          <w:bCs/>
        </w:rPr>
        <w:t>lan</w:t>
      </w:r>
      <w:r w:rsidRPr="009C7C0D">
        <w:rPr>
          <w:b/>
          <w:bCs/>
        </w:rPr>
        <w:t>s</w:t>
      </w:r>
    </w:p>
    <w:p w14:paraId="31A7C5F6" w14:textId="30C315A8" w:rsidR="00A806B7" w:rsidRPr="0075708B" w:rsidRDefault="00A806B7" w:rsidP="00A806B7">
      <w:pPr>
        <w:pStyle w:val="ListParagraph"/>
        <w:numPr>
          <w:ilvl w:val="1"/>
          <w:numId w:val="4"/>
        </w:numPr>
        <w:spacing w:after="120"/>
        <w:ind w:left="1620"/>
        <w:rPr>
          <w:highlight w:val="yellow"/>
        </w:rPr>
      </w:pPr>
      <w:r w:rsidRPr="0075708B">
        <w:rPr>
          <w:highlight w:val="yellow"/>
        </w:rPr>
        <w:t>This School has a reunification plan for how families will pick up their student</w:t>
      </w:r>
      <w:r w:rsidR="0075708B" w:rsidRPr="0075708B">
        <w:rPr>
          <w:highlight w:val="yellow"/>
        </w:rPr>
        <w:t>s following an emergency. It is critical to student safety that we follow this plan for pickup – please review it here: _____________.</w:t>
      </w:r>
    </w:p>
    <w:p w14:paraId="372AB878" w14:textId="03A02493" w:rsidR="0070302D" w:rsidRDefault="003C503D" w:rsidP="0070302D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Things to consider are how to </w:t>
      </w:r>
      <w:r w:rsidR="00CB6EE7">
        <w:t>reunite with your family</w:t>
      </w:r>
      <w:r w:rsidRPr="009C7C0D">
        <w:t>, where your meeting place is to reunite with family if you cannot return home, and who your out-of-area contact</w:t>
      </w:r>
      <w:r w:rsidR="00CB6EE7">
        <w:t>s</w:t>
      </w:r>
      <w:r w:rsidRPr="009C7C0D">
        <w:t xml:space="preserve"> </w:t>
      </w:r>
      <w:r w:rsidR="00CB6EE7">
        <w:t>are</w:t>
      </w:r>
      <w:r w:rsidR="0070302D" w:rsidRPr="009C7C0D">
        <w:t>.</w:t>
      </w:r>
    </w:p>
    <w:p w14:paraId="70358742" w14:textId="26616E6E" w:rsidR="003C503D" w:rsidRPr="009C7C0D" w:rsidRDefault="00DC5BBB" w:rsidP="003C1B68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Practice </w:t>
      </w:r>
      <w:r w:rsidR="0024378E" w:rsidRPr="009C7C0D">
        <w:t>“</w:t>
      </w:r>
      <w:hyperlink r:id="rId16" w:history="1">
        <w:r w:rsidRPr="009C7C0D">
          <w:rPr>
            <w:rStyle w:val="Hyperlink"/>
          </w:rPr>
          <w:t>drop, cover, and hold on</w:t>
        </w:r>
        <w:r w:rsidR="0024378E" w:rsidRPr="009C7C0D">
          <w:rPr>
            <w:rStyle w:val="Hyperlink"/>
          </w:rPr>
          <w:t>,</w:t>
        </w:r>
      </w:hyperlink>
      <w:r w:rsidR="0024378E" w:rsidRPr="009C7C0D">
        <w:t xml:space="preserve">” and practice together. </w:t>
      </w:r>
      <w:r w:rsidR="00895693" w:rsidRPr="009C7C0D">
        <w:t>Know how to stay safe during the shaking, even if you’re in different rooms</w:t>
      </w:r>
      <w:r w:rsidR="0026286D">
        <w:t>.</w:t>
      </w:r>
      <w:r w:rsidR="00895693" w:rsidRPr="009C7C0D">
        <w:t xml:space="preserve"> </w:t>
      </w:r>
      <w:r w:rsidR="0026286D">
        <w:t>Be safe during the shaking</w:t>
      </w:r>
      <w:r w:rsidR="0061344C">
        <w:t>,</w:t>
      </w:r>
      <w:r w:rsidR="0026286D">
        <w:t xml:space="preserve"> </w:t>
      </w:r>
      <w:r w:rsidR="0026286D" w:rsidRPr="0061344C">
        <w:rPr>
          <w:b/>
          <w:bCs/>
        </w:rPr>
        <w:t>then</w:t>
      </w:r>
      <w:r w:rsidR="0026286D">
        <w:t xml:space="preserve"> reunite</w:t>
      </w:r>
      <w:r w:rsidR="0061344C">
        <w:t>,</w:t>
      </w:r>
      <w:r w:rsidR="0026286D">
        <w:t xml:space="preserve"> once </w:t>
      </w:r>
      <w:r w:rsidR="0061344C">
        <w:t>it’s over</w:t>
      </w:r>
      <w:r w:rsidR="00895693" w:rsidRPr="009C7C0D">
        <w:t>.</w:t>
      </w:r>
    </w:p>
    <w:p w14:paraId="1A885E0C" w14:textId="563CDF31" w:rsidR="00BA1AA0" w:rsidRPr="00A806B7" w:rsidRDefault="00BA1AA0" w:rsidP="003C1B68">
      <w:pPr>
        <w:pStyle w:val="ListParagraph"/>
        <w:numPr>
          <w:ilvl w:val="1"/>
          <w:numId w:val="4"/>
        </w:numPr>
        <w:spacing w:after="120"/>
        <w:ind w:left="1620"/>
        <w:rPr>
          <w:highlight w:val="yellow"/>
        </w:rPr>
      </w:pPr>
      <w:r w:rsidRPr="00A806B7">
        <w:rPr>
          <w:highlight w:val="yellow"/>
        </w:rPr>
        <w:t xml:space="preserve">If you live on the coast, earthquake shaking may be your only warning that a tsunami is approaching. </w:t>
      </w:r>
      <w:hyperlink r:id="rId17" w:anchor="evacuation" w:history="1">
        <w:r w:rsidRPr="00A806B7">
          <w:rPr>
            <w:rStyle w:val="Hyperlink"/>
            <w:highlight w:val="yellow"/>
          </w:rPr>
          <w:t>Learn and practice your tsunami evacuation routes.</w:t>
        </w:r>
      </w:hyperlink>
    </w:p>
    <w:p w14:paraId="739A765D" w14:textId="4787C191" w:rsidR="003C503D" w:rsidRPr="009C7C0D" w:rsidRDefault="00655C07" w:rsidP="003C503D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>
        <w:rPr>
          <w:b/>
          <w:bCs/>
        </w:rPr>
        <w:t>Gather Supplies</w:t>
      </w:r>
    </w:p>
    <w:p w14:paraId="7619B99B" w14:textId="7A025995" w:rsidR="00654E13" w:rsidRPr="00FD43F1" w:rsidRDefault="00000522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In Washington we suggest everyone </w:t>
      </w:r>
      <w:r w:rsidR="001B1AD3" w:rsidRPr="009C7C0D">
        <w:t xml:space="preserve">prepare supplies at home to be at least </w:t>
      </w:r>
      <w:hyperlink r:id="rId18" w:history="1">
        <w:r w:rsidR="00654E13" w:rsidRPr="009C7C0D">
          <w:rPr>
            <w:rStyle w:val="Hyperlink"/>
          </w:rPr>
          <w:t>2 weeks ready</w:t>
        </w:r>
      </w:hyperlink>
      <w:r w:rsidR="00177655" w:rsidRPr="009C7C0D">
        <w:rPr>
          <w:rStyle w:val="Hyperlink"/>
          <w:color w:val="auto"/>
          <w:u w:val="none"/>
        </w:rPr>
        <w:t xml:space="preserve"> in c</w:t>
      </w:r>
      <w:r w:rsidR="00944553" w:rsidRPr="009C7C0D">
        <w:rPr>
          <w:rStyle w:val="Hyperlink"/>
          <w:color w:val="auto"/>
          <w:u w:val="none"/>
        </w:rPr>
        <w:t xml:space="preserve">ase you </w:t>
      </w:r>
      <w:proofErr w:type="gramStart"/>
      <w:r w:rsidR="00944553" w:rsidRPr="009C7C0D">
        <w:rPr>
          <w:rStyle w:val="Hyperlink"/>
          <w:color w:val="auto"/>
          <w:u w:val="none"/>
        </w:rPr>
        <w:t>need to</w:t>
      </w:r>
      <w:proofErr w:type="gramEnd"/>
      <w:r w:rsidR="00944553" w:rsidRPr="009C7C0D">
        <w:rPr>
          <w:rStyle w:val="Hyperlink"/>
          <w:color w:val="auto"/>
          <w:u w:val="none"/>
        </w:rPr>
        <w:t xml:space="preserve"> shelter in place after a disaster</w:t>
      </w:r>
      <w:r w:rsidR="00654E13" w:rsidRPr="009C7C0D">
        <w:rPr>
          <w:b/>
          <w:bCs/>
        </w:rPr>
        <w:t>.</w:t>
      </w:r>
    </w:p>
    <w:p w14:paraId="3B14FD2B" w14:textId="263585CC" w:rsidR="00944553" w:rsidRPr="009C7C0D" w:rsidRDefault="00536BB8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Everyone in your home should also have a “go-bag” to take with them if you need to leave in a hurry, such as during a fire or </w:t>
      </w:r>
      <w:r w:rsidR="006C72A9">
        <w:t>in a tsunami zone</w:t>
      </w:r>
      <w:r w:rsidRPr="009C7C0D">
        <w:t xml:space="preserve">. Don’t forget about making </w:t>
      </w:r>
      <w:r w:rsidR="00910564" w:rsidRPr="009C7C0D">
        <w:t>go-bags for your pets, too!</w:t>
      </w:r>
    </w:p>
    <w:p w14:paraId="1D578CFE" w14:textId="60408479" w:rsidR="003C503D" w:rsidRPr="009C7C0D" w:rsidRDefault="00AB0CA2" w:rsidP="00706943">
      <w:pPr>
        <w:pStyle w:val="ListParagraph"/>
        <w:numPr>
          <w:ilvl w:val="1"/>
          <w:numId w:val="4"/>
        </w:numPr>
        <w:spacing w:after="120"/>
        <w:ind w:left="1620"/>
      </w:pPr>
      <w:r w:rsidRPr="009C7C0D">
        <w:t xml:space="preserve">Personalize your kits to your own needs </w:t>
      </w:r>
      <w:r w:rsidR="00673FDC" w:rsidRPr="009C7C0D">
        <w:t>–</w:t>
      </w:r>
      <w:r w:rsidR="00497589" w:rsidRPr="009C7C0D">
        <w:t xml:space="preserve"> </w:t>
      </w:r>
      <w:r w:rsidR="00673FDC" w:rsidRPr="009C7C0D">
        <w:t>think about prescriptions, eyewear,</w:t>
      </w:r>
      <w:r w:rsidR="00910564" w:rsidRPr="009C7C0D">
        <w:t xml:space="preserve"> pet supplies,</w:t>
      </w:r>
      <w:r w:rsidR="00673FDC" w:rsidRPr="009C7C0D">
        <w:t xml:space="preserve"> and other personal needs</w:t>
      </w:r>
      <w:r w:rsidR="003C610A">
        <w:t xml:space="preserve"> – If you need it during a normal day, you’ll need it in an emergency, too!</w:t>
      </w:r>
    </w:p>
    <w:p w14:paraId="5031CA1B" w14:textId="7A778EF4" w:rsidR="0093371F" w:rsidRPr="009C7C0D" w:rsidRDefault="00602854" w:rsidP="008A2273">
      <w:r>
        <w:t xml:space="preserve">Thank you for helping prepare our community. </w:t>
      </w:r>
      <w:r w:rsidR="70FAF0BA" w:rsidRPr="009C7C0D">
        <w:t xml:space="preserve">For </w:t>
      </w:r>
      <w:r w:rsidR="000E0D78">
        <w:t>additional</w:t>
      </w:r>
      <w:r w:rsidR="70FAF0BA" w:rsidRPr="009C7C0D">
        <w:t xml:space="preserve"> resources, please visit </w:t>
      </w:r>
      <w:hyperlink r:id="rId19">
        <w:r w:rsidR="70FAF0BA" w:rsidRPr="00655C07">
          <w:rPr>
            <w:rStyle w:val="Hyperlink"/>
            <w:highlight w:val="yellow"/>
          </w:rPr>
          <w:t>mil.wa.gov/preparedness</w:t>
        </w:r>
      </w:hyperlink>
      <w:r w:rsidR="000E0D78">
        <w:rPr>
          <w:rStyle w:val="CommentReference"/>
        </w:rPr>
        <w:t>.</w:t>
      </w:r>
    </w:p>
    <w:p w14:paraId="21234CBF" w14:textId="68C629AB" w:rsidR="007E1FCD" w:rsidRPr="009C7C0D" w:rsidRDefault="1A37A16B" w:rsidP="7273E9AA">
      <w:pPr>
        <w:framePr w:w="2626" w:h="2101" w:hSpace="180" w:wrap="around" w:vAnchor="text" w:hAnchor="page" w:x="8386" w:y="3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 w:rsidRPr="009C7C0D">
        <w:rPr>
          <w:b/>
          <w:bCs/>
        </w:rPr>
        <w:lastRenderedPageBreak/>
        <w:t>[</w:t>
      </w:r>
      <w:r w:rsidR="007E1FCD" w:rsidRPr="009C7C0D">
        <w:rPr>
          <w:b/>
          <w:bCs/>
        </w:rPr>
        <w:t>Insert Logo Here</w:t>
      </w:r>
      <w:r w:rsidR="655FFD3C" w:rsidRPr="009C7C0D">
        <w:rPr>
          <w:b/>
          <w:bCs/>
        </w:rPr>
        <w:t>]</w:t>
      </w:r>
    </w:p>
    <w:p w14:paraId="6243F42E" w14:textId="77777777" w:rsidR="007E1FCD" w:rsidRPr="009C7C0D" w:rsidRDefault="007E1FCD" w:rsidP="008A2273"/>
    <w:p w14:paraId="63FB7CC6" w14:textId="7820572C" w:rsidR="0093371F" w:rsidRPr="009C7C0D" w:rsidRDefault="0093371F" w:rsidP="003B3B07">
      <w:pPr>
        <w:pStyle w:val="BlueBoldText"/>
        <w:ind w:left="0"/>
        <w:rPr>
          <w:color w:val="25497D"/>
        </w:rPr>
      </w:pPr>
      <w:r w:rsidRPr="009C7C0D">
        <w:rPr>
          <w:color w:val="25497D"/>
        </w:rPr>
        <w:t>Sincerely,</w:t>
      </w:r>
    </w:p>
    <w:p w14:paraId="41EE9FA1" w14:textId="77777777" w:rsidR="0093371F" w:rsidRPr="00224203" w:rsidRDefault="0093371F" w:rsidP="003B3B07">
      <w:pPr>
        <w:pStyle w:val="BlueBoldText"/>
        <w:ind w:left="0"/>
        <w:rPr>
          <w:color w:val="25497D"/>
          <w:highlight w:val="yellow"/>
        </w:rPr>
      </w:pPr>
      <w:r w:rsidRPr="00224203">
        <w:rPr>
          <w:color w:val="25497D"/>
          <w:highlight w:val="yellow"/>
        </w:rPr>
        <w:fldChar w:fldCharType="begin"/>
      </w:r>
      <w:r w:rsidRPr="00224203">
        <w:rPr>
          <w:color w:val="25497D"/>
          <w:highlight w:val="yellow"/>
        </w:rPr>
        <w:instrText xml:space="preserve"> FILLIN  "[Insert Name]"  \* MERGEFORMAT </w:instrText>
      </w:r>
      <w:r w:rsidRPr="00224203">
        <w:rPr>
          <w:color w:val="25497D"/>
          <w:highlight w:val="yellow"/>
        </w:rPr>
        <w:fldChar w:fldCharType="separate"/>
      </w:r>
      <w:r w:rsidRPr="00224203">
        <w:rPr>
          <w:color w:val="25497D"/>
          <w:highlight w:val="yellow"/>
        </w:rPr>
        <w:t>[Insert Name]</w:t>
      </w:r>
      <w:r w:rsidRPr="00224203">
        <w:rPr>
          <w:color w:val="25497D"/>
          <w:highlight w:val="yellow"/>
        </w:rPr>
        <w:fldChar w:fldCharType="end"/>
      </w:r>
    </w:p>
    <w:p w14:paraId="7A6ECC4F" w14:textId="5C3329B1" w:rsidR="00204546" w:rsidRPr="00224203" w:rsidRDefault="00204546" w:rsidP="003B3B07">
      <w:pPr>
        <w:pStyle w:val="BlueBoldText"/>
        <w:ind w:left="0"/>
        <w:rPr>
          <w:color w:val="25497D"/>
          <w:highlight w:val="yellow"/>
        </w:rPr>
      </w:pPr>
      <w:r w:rsidRPr="00224203">
        <w:rPr>
          <w:color w:val="25497D"/>
          <w:highlight w:val="yellow"/>
        </w:rPr>
        <w:fldChar w:fldCharType="begin"/>
      </w:r>
      <w:r w:rsidRPr="00224203">
        <w:rPr>
          <w:color w:val="25497D"/>
          <w:highlight w:val="yellow"/>
        </w:rPr>
        <w:instrText xml:space="preserve"> FILLIN  "[School Name]"  \* MERGEFORMAT </w:instrText>
      </w:r>
      <w:r w:rsidRPr="00224203">
        <w:rPr>
          <w:color w:val="25497D"/>
          <w:highlight w:val="yellow"/>
        </w:rPr>
        <w:fldChar w:fldCharType="separate"/>
      </w:r>
      <w:r w:rsidRPr="00224203">
        <w:rPr>
          <w:color w:val="25497D"/>
          <w:highlight w:val="yellow"/>
        </w:rPr>
        <w:t>[</w:t>
      </w:r>
      <w:r w:rsidR="00224203" w:rsidRPr="00224203">
        <w:rPr>
          <w:color w:val="25497D"/>
          <w:highlight w:val="yellow"/>
        </w:rPr>
        <w:t>Organization</w:t>
      </w:r>
      <w:r w:rsidRPr="00224203">
        <w:rPr>
          <w:color w:val="25497D"/>
          <w:highlight w:val="yellow"/>
        </w:rPr>
        <w:t xml:space="preserve"> Name]</w:t>
      </w:r>
      <w:r w:rsidRPr="00224203">
        <w:rPr>
          <w:color w:val="25497D"/>
          <w:highlight w:val="yellow"/>
        </w:rPr>
        <w:fldChar w:fldCharType="end"/>
      </w:r>
    </w:p>
    <w:p w14:paraId="07A0F753" w14:textId="77777777" w:rsidR="003B3B07" w:rsidRDefault="00204546" w:rsidP="003B3B07">
      <w:pPr>
        <w:pStyle w:val="BlueBoldText"/>
        <w:ind w:left="0"/>
      </w:pPr>
      <w:r w:rsidRPr="00224203">
        <w:rPr>
          <w:color w:val="25497D"/>
          <w:highlight w:val="yellow"/>
        </w:rPr>
        <w:fldChar w:fldCharType="begin"/>
      </w:r>
      <w:r w:rsidRPr="00224203">
        <w:rPr>
          <w:color w:val="25497D"/>
          <w:highlight w:val="yellow"/>
        </w:rPr>
        <w:instrText xml:space="preserve"> FILLIN  "Address/Contact Info"  \* MERGEFORMAT </w:instrText>
      </w:r>
      <w:r w:rsidRPr="00224203">
        <w:rPr>
          <w:color w:val="25497D"/>
          <w:highlight w:val="yellow"/>
        </w:rPr>
        <w:fldChar w:fldCharType="separate"/>
      </w:r>
      <w:r w:rsidRPr="00224203">
        <w:rPr>
          <w:color w:val="25497D"/>
          <w:highlight w:val="yellow"/>
        </w:rPr>
        <w:t>[Address/Contact Info]</w:t>
      </w:r>
      <w:r w:rsidRPr="00224203">
        <w:rPr>
          <w:color w:val="25497D"/>
          <w:highlight w:val="yellow"/>
        </w:rPr>
        <w:fldChar w:fldCharType="end"/>
      </w:r>
    </w:p>
    <w:sectPr w:rsidR="003B3B07" w:rsidSect="0093371F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08FA" w14:textId="77777777" w:rsidR="00160235" w:rsidRDefault="00160235" w:rsidP="003B3B07">
      <w:pPr>
        <w:spacing w:after="0" w:line="240" w:lineRule="auto"/>
      </w:pPr>
      <w:r>
        <w:separator/>
      </w:r>
    </w:p>
  </w:endnote>
  <w:endnote w:type="continuationSeparator" w:id="0">
    <w:p w14:paraId="33FA3CFF" w14:textId="77777777" w:rsidR="00160235" w:rsidRDefault="00160235" w:rsidP="003B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FD9B" w14:textId="77777777" w:rsidR="007E1FCD" w:rsidRPr="003B3B07" w:rsidRDefault="007E1FCD" w:rsidP="003B3B07">
    <w:pPr>
      <w:pStyle w:val="BlueBoldText"/>
      <w:ind w:left="0"/>
      <w:rPr>
        <w:rFonts w:eastAsiaTheme="minorHAnsi" w:cstheme="minorBidi"/>
        <w:b w:val="0"/>
        <w:bCs w:val="0"/>
        <w:color w:val="auto"/>
        <w:sz w:val="22"/>
        <w:szCs w:val="22"/>
      </w:rPr>
    </w:pPr>
    <w:r w:rsidRPr="003B3B07">
      <w:rPr>
        <w:rFonts w:eastAsiaTheme="minorHAnsi" w:cstheme="minorBidi"/>
        <w:b w:val="0"/>
        <w:bCs w:val="0"/>
        <w:color w:val="auto"/>
        <w:sz w:val="22"/>
        <w:szCs w:val="22"/>
      </w:rPr>
      <w:t xml:space="preserve">For more information on disaster preparedness, visit </w:t>
    </w:r>
    <w:hyperlink r:id="rId1" w:history="1">
      <w:r w:rsidRPr="00020E62">
        <w:rPr>
          <w:rStyle w:val="Hyperlink"/>
          <w:rFonts w:eastAsiaTheme="minorHAnsi" w:cstheme="minorBidi"/>
          <w:b w:val="0"/>
          <w:bCs w:val="0"/>
          <w:sz w:val="22"/>
          <w:szCs w:val="22"/>
        </w:rPr>
        <w:t>www.mil.wa.gov/preparedness</w:t>
      </w:r>
    </w:hyperlink>
    <w:r>
      <w:rPr>
        <w:rFonts w:eastAsiaTheme="minorHAnsi" w:cstheme="minorBidi"/>
        <w:b w:val="0"/>
        <w:bCs w:val="0"/>
        <w:color w:val="auto"/>
        <w:sz w:val="22"/>
        <w:szCs w:val="22"/>
      </w:rPr>
      <w:t xml:space="preserve">. </w:t>
    </w:r>
  </w:p>
  <w:p w14:paraId="0E1DDAD5" w14:textId="77777777" w:rsidR="007E1FCD" w:rsidRDefault="007E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97D5" w14:textId="77777777" w:rsidR="00160235" w:rsidRDefault="00160235" w:rsidP="003B3B07">
      <w:pPr>
        <w:spacing w:after="0" w:line="240" w:lineRule="auto"/>
      </w:pPr>
      <w:r>
        <w:separator/>
      </w:r>
    </w:p>
  </w:footnote>
  <w:footnote w:type="continuationSeparator" w:id="0">
    <w:p w14:paraId="03FBCE80" w14:textId="77777777" w:rsidR="00160235" w:rsidRDefault="00160235" w:rsidP="003B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16592"/>
    <w:multiLevelType w:val="multilevel"/>
    <w:tmpl w:val="A5F88C66"/>
    <w:numStyleLink w:val="Style1"/>
  </w:abstractNum>
  <w:abstractNum w:abstractNumId="1" w15:restartNumberingAfterBreak="0">
    <w:nsid w:val="4FC63388"/>
    <w:multiLevelType w:val="multilevel"/>
    <w:tmpl w:val="A5F88C66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47C65"/>
    <w:multiLevelType w:val="hybridMultilevel"/>
    <w:tmpl w:val="33E67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221AC4"/>
    <w:multiLevelType w:val="hybridMultilevel"/>
    <w:tmpl w:val="A5F88C66"/>
    <w:lvl w:ilvl="0" w:tplc="5E10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114328">
    <w:abstractNumId w:val="3"/>
  </w:num>
  <w:num w:numId="2" w16cid:durableId="265694343">
    <w:abstractNumId w:val="2"/>
  </w:num>
  <w:num w:numId="3" w16cid:durableId="39286855">
    <w:abstractNumId w:val="1"/>
  </w:num>
  <w:num w:numId="4" w16cid:durableId="17410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9D"/>
    <w:rsid w:val="00000522"/>
    <w:rsid w:val="00022EAF"/>
    <w:rsid w:val="00056354"/>
    <w:rsid w:val="00090E7C"/>
    <w:rsid w:val="000B07F8"/>
    <w:rsid w:val="000C780E"/>
    <w:rsid w:val="000D7401"/>
    <w:rsid w:val="000E0D78"/>
    <w:rsid w:val="00110332"/>
    <w:rsid w:val="00120DB5"/>
    <w:rsid w:val="00137201"/>
    <w:rsid w:val="001436C5"/>
    <w:rsid w:val="00147833"/>
    <w:rsid w:val="00157445"/>
    <w:rsid w:val="00160235"/>
    <w:rsid w:val="001677CE"/>
    <w:rsid w:val="00177655"/>
    <w:rsid w:val="001B1AD3"/>
    <w:rsid w:val="00204546"/>
    <w:rsid w:val="00205E70"/>
    <w:rsid w:val="00215203"/>
    <w:rsid w:val="00224203"/>
    <w:rsid w:val="00226551"/>
    <w:rsid w:val="0024378E"/>
    <w:rsid w:val="00250D41"/>
    <w:rsid w:val="002564D8"/>
    <w:rsid w:val="002607FB"/>
    <w:rsid w:val="0026117B"/>
    <w:rsid w:val="0026286D"/>
    <w:rsid w:val="002651FC"/>
    <w:rsid w:val="00280514"/>
    <w:rsid w:val="002A48AA"/>
    <w:rsid w:val="002C1998"/>
    <w:rsid w:val="002E6D5E"/>
    <w:rsid w:val="002F7F96"/>
    <w:rsid w:val="00342E4B"/>
    <w:rsid w:val="00357852"/>
    <w:rsid w:val="003774DF"/>
    <w:rsid w:val="003B3B07"/>
    <w:rsid w:val="003C1B68"/>
    <w:rsid w:val="003C503D"/>
    <w:rsid w:val="003C5485"/>
    <w:rsid w:val="003C610A"/>
    <w:rsid w:val="004243BC"/>
    <w:rsid w:val="004247DA"/>
    <w:rsid w:val="00452339"/>
    <w:rsid w:val="00497589"/>
    <w:rsid w:val="004B0045"/>
    <w:rsid w:val="004E66D4"/>
    <w:rsid w:val="00513BB5"/>
    <w:rsid w:val="00514FDD"/>
    <w:rsid w:val="00515866"/>
    <w:rsid w:val="00536BB8"/>
    <w:rsid w:val="005E5DDC"/>
    <w:rsid w:val="005E710F"/>
    <w:rsid w:val="005F172B"/>
    <w:rsid w:val="005F2A2B"/>
    <w:rsid w:val="00602854"/>
    <w:rsid w:val="00604E03"/>
    <w:rsid w:val="0061344C"/>
    <w:rsid w:val="00654E13"/>
    <w:rsid w:val="00655C07"/>
    <w:rsid w:val="00673FDC"/>
    <w:rsid w:val="00680054"/>
    <w:rsid w:val="006958CF"/>
    <w:rsid w:val="006A622D"/>
    <w:rsid w:val="006A79F0"/>
    <w:rsid w:val="006C72A9"/>
    <w:rsid w:val="006E3554"/>
    <w:rsid w:val="006F2CF9"/>
    <w:rsid w:val="006F77DF"/>
    <w:rsid w:val="0070302D"/>
    <w:rsid w:val="00706943"/>
    <w:rsid w:val="007118BB"/>
    <w:rsid w:val="007328BF"/>
    <w:rsid w:val="0075708B"/>
    <w:rsid w:val="00761A45"/>
    <w:rsid w:val="0078335E"/>
    <w:rsid w:val="00787C82"/>
    <w:rsid w:val="00792281"/>
    <w:rsid w:val="00796058"/>
    <w:rsid w:val="007A2131"/>
    <w:rsid w:val="007C50C5"/>
    <w:rsid w:val="007E1FCD"/>
    <w:rsid w:val="007F38AF"/>
    <w:rsid w:val="007F597E"/>
    <w:rsid w:val="00803169"/>
    <w:rsid w:val="00822C0F"/>
    <w:rsid w:val="00847036"/>
    <w:rsid w:val="00870C95"/>
    <w:rsid w:val="00871DEA"/>
    <w:rsid w:val="00895693"/>
    <w:rsid w:val="008A0AF4"/>
    <w:rsid w:val="008A2273"/>
    <w:rsid w:val="008A2908"/>
    <w:rsid w:val="008A2936"/>
    <w:rsid w:val="008C190B"/>
    <w:rsid w:val="008C52B9"/>
    <w:rsid w:val="008D0277"/>
    <w:rsid w:val="008D2502"/>
    <w:rsid w:val="008F7F56"/>
    <w:rsid w:val="00903A14"/>
    <w:rsid w:val="00910564"/>
    <w:rsid w:val="00912AEE"/>
    <w:rsid w:val="00912CF3"/>
    <w:rsid w:val="00916E30"/>
    <w:rsid w:val="00916FC4"/>
    <w:rsid w:val="00922AC4"/>
    <w:rsid w:val="0093371F"/>
    <w:rsid w:val="00944553"/>
    <w:rsid w:val="0097781E"/>
    <w:rsid w:val="00994565"/>
    <w:rsid w:val="00996012"/>
    <w:rsid w:val="00996566"/>
    <w:rsid w:val="009A388C"/>
    <w:rsid w:val="009B7CA7"/>
    <w:rsid w:val="009C43EB"/>
    <w:rsid w:val="009C7C0D"/>
    <w:rsid w:val="009E1CA3"/>
    <w:rsid w:val="00A4796E"/>
    <w:rsid w:val="00A806B7"/>
    <w:rsid w:val="00A86AE5"/>
    <w:rsid w:val="00A97C8B"/>
    <w:rsid w:val="00AB0CA2"/>
    <w:rsid w:val="00AC06AE"/>
    <w:rsid w:val="00AC1D98"/>
    <w:rsid w:val="00AD1068"/>
    <w:rsid w:val="00AD7D14"/>
    <w:rsid w:val="00B107A6"/>
    <w:rsid w:val="00B10D4D"/>
    <w:rsid w:val="00B26D8D"/>
    <w:rsid w:val="00B34B03"/>
    <w:rsid w:val="00B36FC3"/>
    <w:rsid w:val="00B377FC"/>
    <w:rsid w:val="00B45769"/>
    <w:rsid w:val="00B62DEF"/>
    <w:rsid w:val="00B73B38"/>
    <w:rsid w:val="00B81E8C"/>
    <w:rsid w:val="00B9035C"/>
    <w:rsid w:val="00B92F1E"/>
    <w:rsid w:val="00BA1AA0"/>
    <w:rsid w:val="00BD2856"/>
    <w:rsid w:val="00BF132B"/>
    <w:rsid w:val="00C00DA9"/>
    <w:rsid w:val="00C0421E"/>
    <w:rsid w:val="00C23D73"/>
    <w:rsid w:val="00C41DE1"/>
    <w:rsid w:val="00C43691"/>
    <w:rsid w:val="00C65E57"/>
    <w:rsid w:val="00C704C7"/>
    <w:rsid w:val="00C8123C"/>
    <w:rsid w:val="00C910A2"/>
    <w:rsid w:val="00C97392"/>
    <w:rsid w:val="00CB6269"/>
    <w:rsid w:val="00CB6EE7"/>
    <w:rsid w:val="00CE069D"/>
    <w:rsid w:val="00D2167E"/>
    <w:rsid w:val="00D4649D"/>
    <w:rsid w:val="00DB50F4"/>
    <w:rsid w:val="00DC5BBB"/>
    <w:rsid w:val="00DE0054"/>
    <w:rsid w:val="00DF02F7"/>
    <w:rsid w:val="00E07637"/>
    <w:rsid w:val="00E20EF9"/>
    <w:rsid w:val="00E25BBE"/>
    <w:rsid w:val="00E34603"/>
    <w:rsid w:val="00E64DE6"/>
    <w:rsid w:val="00E8779D"/>
    <w:rsid w:val="00EA05BA"/>
    <w:rsid w:val="00ED0975"/>
    <w:rsid w:val="00ED6A19"/>
    <w:rsid w:val="00ED7C59"/>
    <w:rsid w:val="00F05D0C"/>
    <w:rsid w:val="00F27C2A"/>
    <w:rsid w:val="00F3209B"/>
    <w:rsid w:val="00F32E4B"/>
    <w:rsid w:val="00F746DE"/>
    <w:rsid w:val="00F87E32"/>
    <w:rsid w:val="00FB5587"/>
    <w:rsid w:val="00FB6C1F"/>
    <w:rsid w:val="00FD43F1"/>
    <w:rsid w:val="00FE67F2"/>
    <w:rsid w:val="00FF0C88"/>
    <w:rsid w:val="050C7EDB"/>
    <w:rsid w:val="0763FA18"/>
    <w:rsid w:val="0A29D9D5"/>
    <w:rsid w:val="0F5C1641"/>
    <w:rsid w:val="1A37A16B"/>
    <w:rsid w:val="1E8FDAE8"/>
    <w:rsid w:val="23077486"/>
    <w:rsid w:val="2A6484B0"/>
    <w:rsid w:val="2D0F6347"/>
    <w:rsid w:val="35AFE86F"/>
    <w:rsid w:val="385D64F5"/>
    <w:rsid w:val="422A8B09"/>
    <w:rsid w:val="457CA7BF"/>
    <w:rsid w:val="4B2C9B4A"/>
    <w:rsid w:val="4CBF8681"/>
    <w:rsid w:val="51FB721B"/>
    <w:rsid w:val="655FFD3C"/>
    <w:rsid w:val="6E2FD1E1"/>
    <w:rsid w:val="70FAF0BA"/>
    <w:rsid w:val="7273E9AA"/>
    <w:rsid w:val="7BFA575F"/>
    <w:rsid w:val="7DB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F5B9"/>
  <w15:chartTrackingRefBased/>
  <w15:docId w15:val="{0D840776-82DF-4DAA-8A51-73690A0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27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3371F"/>
    <w:rPr>
      <w:b/>
      <w:bCs/>
    </w:rPr>
  </w:style>
  <w:style w:type="paragraph" w:customStyle="1" w:styleId="BlueBoldText">
    <w:name w:val="Blue Bold Text"/>
    <w:basedOn w:val="Normal"/>
    <w:uiPriority w:val="4"/>
    <w:qFormat/>
    <w:rsid w:val="0093371F"/>
    <w:pPr>
      <w:spacing w:after="200" w:line="240" w:lineRule="auto"/>
      <w:ind w:left="360" w:right="360"/>
    </w:pPr>
    <w:rPr>
      <w:rFonts w:eastAsia="Franklin Gothic Book" w:cs="Times New Roman"/>
      <w:b/>
      <w:bCs/>
      <w:color w:val="44546A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07"/>
  </w:style>
  <w:style w:type="paragraph" w:styleId="Footer">
    <w:name w:val="footer"/>
    <w:basedOn w:val="Normal"/>
    <w:link w:val="FooterChar"/>
    <w:uiPriority w:val="99"/>
    <w:unhideWhenUsed/>
    <w:rsid w:val="003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07"/>
  </w:style>
  <w:style w:type="numbering" w:customStyle="1" w:styleId="Style1">
    <w:name w:val="Style1"/>
    <w:uiPriority w:val="99"/>
    <w:rsid w:val="007F38AF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132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655"/>
    <w:pPr>
      <w:spacing w:after="0" w:line="240" w:lineRule="auto"/>
    </w:pPr>
  </w:style>
  <w:style w:type="character" w:customStyle="1" w:styleId="cf01">
    <w:name w:val="cf01"/>
    <w:basedOn w:val="DefaultParagraphFont"/>
    <w:rsid w:val="00022E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nr.wa.gov/publications/ger_homeowners_guide_earthquakes.pdf" TargetMode="External"/><Relationship Id="rId18" Type="http://schemas.openxmlformats.org/officeDocument/2006/relationships/hyperlink" Target="https://mil.wa.gov/person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arthquakecountry.org/step5" TargetMode="External"/><Relationship Id="rId17" Type="http://schemas.openxmlformats.org/officeDocument/2006/relationships/hyperlink" Target="https://mil.wa.gov/tsunami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Hm6ZYfq8P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il.wa.gov/aler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il.wa.gov/preparedn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l.wa.gov/shakeou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.wa.gov/prepare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C68E514BD1F40BC6E2A96A51CC460" ma:contentTypeVersion="10" ma:contentTypeDescription="Create a new document." ma:contentTypeScope="" ma:versionID="45ba67cb01a2489146dbb8194b9aa9d5">
  <xsd:schema xmlns:xsd="http://www.w3.org/2001/XMLSchema" xmlns:xs="http://www.w3.org/2001/XMLSchema" xmlns:p="http://schemas.microsoft.com/office/2006/metadata/properties" xmlns:ns1="http://schemas.microsoft.com/sharepoint/v3" xmlns:ns3="a8ea2d82-92d1-481d-bb9f-9b54e78d97cb" targetNamespace="http://schemas.microsoft.com/office/2006/metadata/properties" ma:root="true" ma:fieldsID="83360ccb407e496208aa8d887cbf216e" ns1:_="" ns3:_="">
    <xsd:import namespace="http://schemas.microsoft.com/sharepoint/v3"/>
    <xsd:import namespace="a8ea2d82-92d1-481d-bb9f-9b54e78d9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a2d82-92d1-481d-bb9f-9b54e78d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CF4E-58B4-4585-A38C-5E7A8E4B79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766EA4-3FA2-4CFA-800B-5D8A7ADA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ea2d82-92d1-481d-bb9f-9b54e78d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E3BAE-F92B-4322-BB0A-6522989D3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D2DF6-855E-4812-A77F-97CAFD65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Kabanje, Kiana (MIL)</dc:creator>
  <cp:keywords/>
  <dc:description/>
  <cp:lastModifiedBy>Terbush, Brian (MIL)</cp:lastModifiedBy>
  <cp:revision>7</cp:revision>
  <dcterms:created xsi:type="dcterms:W3CDTF">2025-05-20T16:45:00Z</dcterms:created>
  <dcterms:modified xsi:type="dcterms:W3CDTF">2025-05-21T17:41:00Z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0x010100747C68E514BD1F40BC6E2A96A51CC460</vt:lpwstr>
  </property>
</Properties>
</file>